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99">
    <v:background id="_x0000_s1025" o:bwmode="white" fillcolor="#fc9">
      <v:fill r:id="rId2" o:title="Papyrus" color2="black" type="tile"/>
    </v:background>
  </w:background>
  <w:body>
    <w:p w:rsidR="00901F67" w:rsidRPr="00E0567F" w:rsidRDefault="00E0567F" w:rsidP="00E0567F">
      <w:pPr>
        <w:spacing w:after="0" w:line="480" w:lineRule="auto"/>
        <w:rPr>
          <w:rFonts w:ascii="Chalk" w:hAnsi="Chalk"/>
          <w:sz w:val="36"/>
        </w:rPr>
      </w:pPr>
      <w:r>
        <w:rPr>
          <w:rFonts w:ascii="Chalk" w:hAnsi="Chalk"/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-514350</wp:posOffset>
            </wp:positionV>
            <wp:extent cx="4057650" cy="2428875"/>
            <wp:effectExtent l="19050" t="0" r="0" b="0"/>
            <wp:wrapTight wrapText="bothSides">
              <wp:wrapPolygon edited="0">
                <wp:start x="1420" y="0"/>
                <wp:lineTo x="710" y="508"/>
                <wp:lineTo x="-101" y="2033"/>
                <wp:lineTo x="-101" y="19652"/>
                <wp:lineTo x="913" y="21515"/>
                <wp:lineTo x="1318" y="21515"/>
                <wp:lineTo x="20180" y="21515"/>
                <wp:lineTo x="20586" y="21515"/>
                <wp:lineTo x="21600" y="19652"/>
                <wp:lineTo x="21600" y="2033"/>
                <wp:lineTo x="20586" y="169"/>
                <wp:lineTo x="20079" y="0"/>
                <wp:lineTo x="1420" y="0"/>
              </wp:wrapPolygon>
            </wp:wrapTight>
            <wp:docPr id="2" name="Picture 1" descr="C:\DOCUME~1\11JENS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11JENS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428875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F67" w:rsidRPr="00E0567F">
        <w:rPr>
          <w:rFonts w:ascii="Chalk" w:hAnsi="Chalk"/>
          <w:sz w:val="36"/>
        </w:rPr>
        <w:t>Trace Jensen</w:t>
      </w:r>
    </w:p>
    <w:p w:rsidR="00901F67" w:rsidRPr="00E0567F" w:rsidRDefault="00901F67" w:rsidP="00901F67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 xml:space="preserve">Ms. </w:t>
      </w:r>
      <w:proofErr w:type="spellStart"/>
      <w:r w:rsidRPr="00E0567F">
        <w:rPr>
          <w:rFonts w:ascii="Chalk" w:hAnsi="Chalk"/>
          <w:sz w:val="36"/>
        </w:rPr>
        <w:t>Froiland</w:t>
      </w:r>
      <w:proofErr w:type="spellEnd"/>
    </w:p>
    <w:p w:rsidR="00901F67" w:rsidRPr="00E0567F" w:rsidRDefault="00901F67" w:rsidP="00901F67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i/>
          <w:sz w:val="36"/>
        </w:rPr>
        <w:t>Eat, Pray, Love</w:t>
      </w:r>
      <w:r w:rsidRPr="00E0567F">
        <w:rPr>
          <w:rFonts w:ascii="Chalk" w:hAnsi="Chalk"/>
          <w:sz w:val="36"/>
        </w:rPr>
        <w:t xml:space="preserve"> Essay</w:t>
      </w:r>
    </w:p>
    <w:p w:rsidR="00901F67" w:rsidRPr="00E0567F" w:rsidRDefault="00901F67" w:rsidP="00901F67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>September 1, 2010</w:t>
      </w:r>
    </w:p>
    <w:p w:rsidR="00E0567F" w:rsidRDefault="00E0567F" w:rsidP="00896DF9">
      <w:pPr>
        <w:spacing w:after="0" w:line="480" w:lineRule="auto"/>
        <w:jc w:val="center"/>
        <w:rPr>
          <w:rFonts w:ascii="Chalk" w:hAnsi="Chalk"/>
          <w:sz w:val="36"/>
        </w:rPr>
      </w:pPr>
    </w:p>
    <w:p w:rsidR="00896DF9" w:rsidRPr="00E0567F" w:rsidRDefault="00896DF9" w:rsidP="00896DF9">
      <w:pPr>
        <w:spacing w:after="0" w:line="480" w:lineRule="auto"/>
        <w:jc w:val="center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 xml:space="preserve">The </w:t>
      </w:r>
      <w:proofErr w:type="spellStart"/>
      <w:r w:rsidRPr="00E0567F">
        <w:rPr>
          <w:rFonts w:ascii="Chalk" w:hAnsi="Chalk"/>
          <w:sz w:val="36"/>
        </w:rPr>
        <w:t>Augusteum</w:t>
      </w:r>
      <w:proofErr w:type="spellEnd"/>
    </w:p>
    <w:p w:rsidR="00E97982" w:rsidRPr="00E0567F" w:rsidRDefault="00896DF9" w:rsidP="00896DF9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ab/>
      </w:r>
      <w:r w:rsidR="00676CE0" w:rsidRPr="00E0567F">
        <w:rPr>
          <w:rFonts w:ascii="Chalk" w:hAnsi="Chalk"/>
          <w:sz w:val="36"/>
        </w:rPr>
        <w:t xml:space="preserve">Over the years, Octavian Augustus’s mausoleum, the </w:t>
      </w:r>
      <w:proofErr w:type="spellStart"/>
      <w:r w:rsidR="00676CE0" w:rsidRPr="00E0567F">
        <w:rPr>
          <w:rFonts w:ascii="Chalk" w:hAnsi="Chalk"/>
          <w:sz w:val="36"/>
        </w:rPr>
        <w:t>Augusteum</w:t>
      </w:r>
      <w:proofErr w:type="spellEnd"/>
      <w:r w:rsidR="000C1100" w:rsidRPr="00E0567F">
        <w:rPr>
          <w:rFonts w:ascii="Chalk" w:hAnsi="Chalk"/>
          <w:sz w:val="36"/>
        </w:rPr>
        <w:t>, has transformed about seven times!</w:t>
      </w:r>
      <w:r w:rsidR="00A34332" w:rsidRPr="00E0567F">
        <w:rPr>
          <w:rFonts w:ascii="Chalk" w:hAnsi="Chalk"/>
          <w:sz w:val="36"/>
        </w:rPr>
        <w:t xml:space="preserve"> (Gilbert)</w:t>
      </w:r>
      <w:r w:rsidR="000C1100" w:rsidRPr="00E0567F">
        <w:rPr>
          <w:rFonts w:ascii="Chalk" w:hAnsi="Chalk"/>
          <w:sz w:val="36"/>
        </w:rPr>
        <w:t xml:space="preserve"> The </w:t>
      </w:r>
      <w:proofErr w:type="spellStart"/>
      <w:r w:rsidR="000C1100" w:rsidRPr="00E0567F">
        <w:rPr>
          <w:rFonts w:ascii="Chalk" w:hAnsi="Chalk"/>
          <w:sz w:val="36"/>
        </w:rPr>
        <w:t>Augusteum</w:t>
      </w:r>
      <w:proofErr w:type="spellEnd"/>
      <w:r w:rsidR="000C1100" w:rsidRPr="00E0567F">
        <w:rPr>
          <w:rFonts w:ascii="Chalk" w:hAnsi="Chalk"/>
          <w:sz w:val="36"/>
        </w:rPr>
        <w:t xml:space="preserve"> was built by </w:t>
      </w:r>
      <w:r w:rsidR="00A34332" w:rsidRPr="00E0567F">
        <w:rPr>
          <w:rFonts w:ascii="Chalk" w:hAnsi="Chalk"/>
          <w:sz w:val="36"/>
        </w:rPr>
        <w:t>E</w:t>
      </w:r>
      <w:r w:rsidR="00C12F92" w:rsidRPr="00E0567F">
        <w:rPr>
          <w:rFonts w:ascii="Chalk" w:hAnsi="Chalk"/>
          <w:sz w:val="36"/>
        </w:rPr>
        <w:t xml:space="preserve">mperor </w:t>
      </w:r>
      <w:r w:rsidR="000C1100" w:rsidRPr="00E0567F">
        <w:rPr>
          <w:rFonts w:ascii="Chalk" w:hAnsi="Chalk"/>
          <w:sz w:val="36"/>
        </w:rPr>
        <w:t xml:space="preserve">Octavian Augustus </w:t>
      </w:r>
      <w:r w:rsidR="00C12F92" w:rsidRPr="00E0567F">
        <w:rPr>
          <w:rFonts w:ascii="Chalk" w:hAnsi="Chalk"/>
          <w:sz w:val="36"/>
        </w:rPr>
        <w:t xml:space="preserve">sometime in the eleventh century </w:t>
      </w:r>
      <w:r w:rsidR="000C1100" w:rsidRPr="00E0567F">
        <w:rPr>
          <w:rFonts w:ascii="Chalk" w:hAnsi="Chalk"/>
          <w:sz w:val="36"/>
        </w:rPr>
        <w:t xml:space="preserve">for a resting place for him and his family forever. </w:t>
      </w:r>
      <w:r w:rsidR="00C12F92" w:rsidRPr="00E0567F">
        <w:rPr>
          <w:rFonts w:ascii="Chalk" w:hAnsi="Chalk"/>
          <w:sz w:val="36"/>
        </w:rPr>
        <w:t xml:space="preserve">It is located in Rome, Italy. </w:t>
      </w:r>
      <w:r w:rsidR="000C1100" w:rsidRPr="00E0567F">
        <w:rPr>
          <w:rFonts w:ascii="Chalk" w:hAnsi="Chalk"/>
          <w:sz w:val="36"/>
        </w:rPr>
        <w:t xml:space="preserve">As Elizabeth Gilbert </w:t>
      </w:r>
      <w:r w:rsidR="00C12F92" w:rsidRPr="00E0567F">
        <w:rPr>
          <w:rFonts w:ascii="Chalk" w:hAnsi="Chalk"/>
          <w:sz w:val="36"/>
        </w:rPr>
        <w:t xml:space="preserve">said </w:t>
      </w:r>
      <w:r w:rsidR="000C1100" w:rsidRPr="00E0567F">
        <w:rPr>
          <w:rFonts w:ascii="Chalk" w:hAnsi="Chalk"/>
          <w:sz w:val="36"/>
        </w:rPr>
        <w:t xml:space="preserve">in her book, </w:t>
      </w:r>
      <w:r w:rsidR="00C12F92" w:rsidRPr="00E0567F">
        <w:rPr>
          <w:rFonts w:ascii="Chalk" w:hAnsi="Chalk"/>
          <w:i/>
          <w:sz w:val="36"/>
        </w:rPr>
        <w:t>Eat, Pray, Love</w:t>
      </w:r>
      <w:r w:rsidR="00C12F92" w:rsidRPr="00E0567F">
        <w:rPr>
          <w:rFonts w:ascii="Chalk" w:hAnsi="Chalk"/>
          <w:sz w:val="36"/>
        </w:rPr>
        <w:t>, the mausoleum started as “a big</w:t>
      </w:r>
      <w:r w:rsidR="00E97982" w:rsidRPr="00E0567F">
        <w:rPr>
          <w:rFonts w:ascii="Chalk" w:hAnsi="Chalk"/>
          <w:sz w:val="36"/>
        </w:rPr>
        <w:t>, ro</w:t>
      </w:r>
      <w:r w:rsidR="00A34332" w:rsidRPr="00E0567F">
        <w:rPr>
          <w:rFonts w:ascii="Chalk" w:hAnsi="Chalk"/>
          <w:sz w:val="36"/>
        </w:rPr>
        <w:t>und, ruined pile of brick.” I</w:t>
      </w:r>
      <w:r w:rsidR="00E97982" w:rsidRPr="00E0567F">
        <w:rPr>
          <w:rFonts w:ascii="Chalk" w:hAnsi="Chalk"/>
          <w:sz w:val="36"/>
        </w:rPr>
        <w:t xml:space="preserve">n pictures, it looks as if the ground has grown around it over time leaving just the entrance, almost as if it was originally built underground. The </w:t>
      </w:r>
      <w:proofErr w:type="spellStart"/>
      <w:r w:rsidR="00E97982" w:rsidRPr="00E0567F">
        <w:rPr>
          <w:rFonts w:ascii="Chalk" w:hAnsi="Chalk"/>
          <w:sz w:val="36"/>
        </w:rPr>
        <w:t>Augusteum</w:t>
      </w:r>
      <w:proofErr w:type="spellEnd"/>
      <w:r w:rsidR="00E97982" w:rsidRPr="00E0567F">
        <w:rPr>
          <w:rFonts w:ascii="Chalk" w:hAnsi="Chalk"/>
          <w:sz w:val="36"/>
        </w:rPr>
        <w:t xml:space="preserve"> originally housed Octavian Augustus’ remains, but in the eighteenth century, Benito Mussolini used it to be a resting place for his remains. </w:t>
      </w:r>
      <w:r w:rsidR="00A34332" w:rsidRPr="00E0567F">
        <w:rPr>
          <w:rFonts w:ascii="Chalk" w:hAnsi="Chalk"/>
          <w:sz w:val="36"/>
        </w:rPr>
        <w:t>(Gilbert)</w:t>
      </w:r>
    </w:p>
    <w:p w:rsidR="00E97982" w:rsidRPr="00E0567F" w:rsidRDefault="00E97982" w:rsidP="00896DF9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lastRenderedPageBreak/>
        <w:tab/>
      </w:r>
      <w:r w:rsidR="002C7AFA" w:rsidRPr="00E0567F">
        <w:rPr>
          <w:rFonts w:ascii="Chalk" w:hAnsi="Chalk"/>
          <w:sz w:val="36"/>
        </w:rPr>
        <w:t xml:space="preserve">Again, originally the </w:t>
      </w:r>
      <w:proofErr w:type="spellStart"/>
      <w:r w:rsidR="002C7AFA" w:rsidRPr="00E0567F">
        <w:rPr>
          <w:rFonts w:ascii="Chalk" w:hAnsi="Chalk"/>
          <w:sz w:val="36"/>
        </w:rPr>
        <w:t>Augusteum</w:t>
      </w:r>
      <w:proofErr w:type="spellEnd"/>
      <w:r w:rsidR="002C7AFA" w:rsidRPr="00E0567F">
        <w:rPr>
          <w:rFonts w:ascii="Chalk" w:hAnsi="Chalk"/>
          <w:sz w:val="36"/>
        </w:rPr>
        <w:t xml:space="preserve"> was a resting place for Octavian Augustus; however, during the Dark Ages, the mausoleum fell to ruins. When the twelfth century arrived, the </w:t>
      </w:r>
      <w:proofErr w:type="spellStart"/>
      <w:r w:rsidR="002C7AFA" w:rsidRPr="00E0567F">
        <w:rPr>
          <w:rFonts w:ascii="Chalk" w:hAnsi="Chalk"/>
          <w:sz w:val="36"/>
        </w:rPr>
        <w:t>Augusteum</w:t>
      </w:r>
      <w:proofErr w:type="spellEnd"/>
      <w:r w:rsidR="002C7AFA" w:rsidRPr="00E0567F">
        <w:rPr>
          <w:rFonts w:ascii="Chalk" w:hAnsi="Chalk"/>
          <w:sz w:val="36"/>
        </w:rPr>
        <w:t xml:space="preserve"> had been remodeled for a powerful Colonna family to protect them. After that, the </w:t>
      </w:r>
      <w:proofErr w:type="spellStart"/>
      <w:r w:rsidR="002C7AFA" w:rsidRPr="00E0567F">
        <w:rPr>
          <w:rFonts w:ascii="Chalk" w:hAnsi="Chalk"/>
          <w:sz w:val="36"/>
        </w:rPr>
        <w:t>Augusteum</w:t>
      </w:r>
      <w:proofErr w:type="spellEnd"/>
      <w:r w:rsidR="002C7AFA" w:rsidRPr="00E0567F">
        <w:rPr>
          <w:rFonts w:ascii="Chalk" w:hAnsi="Chalk"/>
          <w:sz w:val="36"/>
        </w:rPr>
        <w:t xml:space="preserve"> was changed into many things: a vineyard, a Renaissance garden, a bullring, a fireworks depository, and a concert hall. As mentioned earlier, the last known renovation was when Benito Mussolini used it to be a resting place for his remains.</w:t>
      </w:r>
    </w:p>
    <w:p w:rsidR="00B36263" w:rsidRPr="00E0567F" w:rsidRDefault="00B36263" w:rsidP="00896DF9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ab/>
        <w:t xml:space="preserve">The author believes that the </w:t>
      </w:r>
      <w:proofErr w:type="spellStart"/>
      <w:r w:rsidRPr="00E0567F">
        <w:rPr>
          <w:rFonts w:ascii="Chalk" w:hAnsi="Chalk"/>
          <w:sz w:val="36"/>
        </w:rPr>
        <w:t>Augusteum</w:t>
      </w:r>
      <w:proofErr w:type="spellEnd"/>
      <w:r w:rsidRPr="00E0567F">
        <w:rPr>
          <w:rFonts w:ascii="Chalk" w:hAnsi="Chalk"/>
          <w:sz w:val="36"/>
        </w:rPr>
        <w:t xml:space="preserve"> is like a person that has adjusted to changing times. For example, Gilbert said, “To me, the </w:t>
      </w:r>
      <w:proofErr w:type="spellStart"/>
      <w:r w:rsidRPr="00E0567F">
        <w:rPr>
          <w:rFonts w:ascii="Chalk" w:hAnsi="Chalk"/>
          <w:sz w:val="36"/>
        </w:rPr>
        <w:t>Augusteum</w:t>
      </w:r>
      <w:proofErr w:type="spellEnd"/>
      <w:r w:rsidRPr="00E0567F">
        <w:rPr>
          <w:rFonts w:ascii="Chalk" w:hAnsi="Chalk"/>
          <w:sz w:val="36"/>
        </w:rPr>
        <w:t xml:space="preserve"> is like a person who’s led a totally crazy life</w:t>
      </w:r>
      <w:r w:rsidRPr="00E0567F">
        <w:rPr>
          <w:rFonts w:ascii="Bumble Bee BV" w:hAnsi="Bumble Bee BV"/>
          <w:sz w:val="36"/>
        </w:rPr>
        <w:t>—</w:t>
      </w:r>
      <w:r w:rsidRPr="00E0567F">
        <w:rPr>
          <w:rFonts w:ascii="Chalk" w:hAnsi="Chalk"/>
          <w:sz w:val="36"/>
        </w:rPr>
        <w:t>who maybe started out as a housewife, then unexpectedly became a widow, then took up fan-dancing to make money, ended up somehow as the first female dentist in outer space, and then tried her hand at national politics</w:t>
      </w:r>
      <w:r w:rsidRPr="00E0567F">
        <w:rPr>
          <w:rFonts w:ascii="Bumble Bee BV" w:hAnsi="Bumble Bee BV"/>
          <w:sz w:val="36"/>
        </w:rPr>
        <w:t>—</w:t>
      </w:r>
      <w:r w:rsidRPr="00E0567F">
        <w:rPr>
          <w:rFonts w:ascii="Chalk" w:hAnsi="Chalk"/>
          <w:sz w:val="36"/>
        </w:rPr>
        <w:t xml:space="preserve">yet who has managed to hold an intact sense of herself throughout every upheaval.” That seems like a pretty crazy life, huh? </w:t>
      </w:r>
      <w:r w:rsidR="001B5A6B" w:rsidRPr="00E0567F">
        <w:rPr>
          <w:rFonts w:ascii="Chalk" w:hAnsi="Chalk"/>
          <w:sz w:val="36"/>
        </w:rPr>
        <w:t xml:space="preserve">One can see where the author is </w:t>
      </w:r>
      <w:r w:rsidR="001B5A6B" w:rsidRPr="00E0567F">
        <w:rPr>
          <w:rFonts w:ascii="Chalk" w:hAnsi="Chalk"/>
          <w:sz w:val="36"/>
        </w:rPr>
        <w:lastRenderedPageBreak/>
        <w:t xml:space="preserve">coming from after the numerous changes, or occupations as the author put it, to the </w:t>
      </w:r>
      <w:proofErr w:type="spellStart"/>
      <w:r w:rsidR="001B5A6B" w:rsidRPr="00E0567F">
        <w:rPr>
          <w:rFonts w:ascii="Chalk" w:hAnsi="Chalk"/>
          <w:sz w:val="36"/>
        </w:rPr>
        <w:t>Augusteum</w:t>
      </w:r>
      <w:proofErr w:type="spellEnd"/>
      <w:r w:rsidR="001B5A6B" w:rsidRPr="00E0567F">
        <w:rPr>
          <w:rFonts w:ascii="Chalk" w:hAnsi="Chalk"/>
          <w:sz w:val="36"/>
        </w:rPr>
        <w:t xml:space="preserve">. </w:t>
      </w:r>
    </w:p>
    <w:p w:rsidR="00A34332" w:rsidRPr="00E0567F" w:rsidRDefault="001B5A6B" w:rsidP="00A34332">
      <w:pPr>
        <w:spacing w:after="0" w:line="480" w:lineRule="auto"/>
        <w:ind w:left="720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 xml:space="preserve">The </w:t>
      </w:r>
      <w:proofErr w:type="spellStart"/>
      <w:r w:rsidRPr="00E0567F">
        <w:rPr>
          <w:rFonts w:ascii="Chalk" w:hAnsi="Chalk"/>
          <w:sz w:val="36"/>
        </w:rPr>
        <w:t>A</w:t>
      </w:r>
      <w:r w:rsidR="00A34332" w:rsidRPr="00E0567F">
        <w:rPr>
          <w:rFonts w:ascii="Chalk" w:hAnsi="Chalk"/>
          <w:sz w:val="36"/>
        </w:rPr>
        <w:t>ugusteum</w:t>
      </w:r>
      <w:proofErr w:type="spellEnd"/>
      <w:r w:rsidR="00A34332" w:rsidRPr="00E0567F">
        <w:rPr>
          <w:rFonts w:ascii="Chalk" w:hAnsi="Chalk"/>
          <w:sz w:val="36"/>
        </w:rPr>
        <w:t xml:space="preserve"> taught the author that</w:t>
      </w:r>
      <w:proofErr w:type="gramStart"/>
      <w:r w:rsidR="00A34332" w:rsidRPr="00E0567F">
        <w:rPr>
          <w:rFonts w:ascii="Chalk" w:hAnsi="Chalk"/>
          <w:sz w:val="36"/>
        </w:rPr>
        <w:t>,</w:t>
      </w:r>
      <w:proofErr w:type="gramEnd"/>
      <w:r w:rsidR="00A34332" w:rsidRPr="00E0567F">
        <w:rPr>
          <w:rFonts w:ascii="Chalk" w:hAnsi="Chalk"/>
          <w:sz w:val="36"/>
        </w:rPr>
        <w:br/>
        <w:t>H</w:t>
      </w:r>
      <w:r w:rsidRPr="00E0567F">
        <w:rPr>
          <w:rFonts w:ascii="Chalk" w:hAnsi="Chalk"/>
          <w:sz w:val="36"/>
        </w:rPr>
        <w:t xml:space="preserve">er life has not actually been </w:t>
      </w:r>
      <w:r w:rsidRPr="00E0567F">
        <w:rPr>
          <w:rFonts w:ascii="Chalk" w:hAnsi="Chalk"/>
          <w:i/>
          <w:sz w:val="36"/>
        </w:rPr>
        <w:t>so</w:t>
      </w:r>
      <w:r w:rsidRPr="00E0567F">
        <w:rPr>
          <w:rFonts w:ascii="Chalk" w:hAnsi="Chalk"/>
          <w:sz w:val="36"/>
        </w:rPr>
        <w:t xml:space="preserve"> chaotic, after all. It is merely this world that is </w:t>
      </w:r>
      <w:proofErr w:type="gramStart"/>
      <w:r w:rsidRPr="00E0567F">
        <w:rPr>
          <w:rFonts w:ascii="Chalk" w:hAnsi="Chalk"/>
          <w:sz w:val="36"/>
        </w:rPr>
        <w:t>chaotic,</w:t>
      </w:r>
      <w:proofErr w:type="gramEnd"/>
      <w:r w:rsidRPr="00E0567F">
        <w:rPr>
          <w:rFonts w:ascii="Chalk" w:hAnsi="Chalk"/>
          <w:sz w:val="36"/>
        </w:rPr>
        <w:t xml:space="preserve"> bringing changes to us all that nobody could have anticipated. It warns me not to get attached to any obsolete ideas about who I am, what I represent, whom I belong to, or what fu</w:t>
      </w:r>
      <w:r w:rsidR="0043783F" w:rsidRPr="00E0567F">
        <w:rPr>
          <w:rFonts w:ascii="Chalk" w:hAnsi="Chalk"/>
          <w:sz w:val="36"/>
        </w:rPr>
        <w:t>n</w:t>
      </w:r>
      <w:r w:rsidRPr="00E0567F">
        <w:rPr>
          <w:rFonts w:ascii="Chalk" w:hAnsi="Chalk"/>
          <w:sz w:val="36"/>
        </w:rPr>
        <w:t>ction I m</w:t>
      </w:r>
      <w:r w:rsidR="0043783F" w:rsidRPr="00E0567F">
        <w:rPr>
          <w:rFonts w:ascii="Chalk" w:hAnsi="Chalk"/>
          <w:sz w:val="36"/>
        </w:rPr>
        <w:t>ay once ha</w:t>
      </w:r>
      <w:r w:rsidR="00A34332" w:rsidRPr="00E0567F">
        <w:rPr>
          <w:rFonts w:ascii="Chalk" w:hAnsi="Chalk"/>
          <w:sz w:val="36"/>
        </w:rPr>
        <w:t>ve intended to serve.</w:t>
      </w:r>
    </w:p>
    <w:p w:rsidR="001B5A6B" w:rsidRPr="00E0567F" w:rsidRDefault="00A34332" w:rsidP="00A34332">
      <w:pPr>
        <w:spacing w:after="0" w:line="480" w:lineRule="auto"/>
        <w:rPr>
          <w:rFonts w:ascii="Chalk" w:hAnsi="Chalk"/>
          <w:sz w:val="36"/>
        </w:rPr>
      </w:pPr>
      <w:r w:rsidRPr="00E0567F">
        <w:rPr>
          <w:rFonts w:ascii="Chalk" w:hAnsi="Chalk"/>
          <w:sz w:val="36"/>
        </w:rPr>
        <w:t xml:space="preserve">What everyone </w:t>
      </w:r>
      <w:r w:rsidR="0043783F" w:rsidRPr="00E0567F">
        <w:rPr>
          <w:rFonts w:ascii="Chalk" w:hAnsi="Chalk"/>
          <w:sz w:val="36"/>
        </w:rPr>
        <w:t>can learn is that “yesterday I might have been a glorious monument to somebody, true enough</w:t>
      </w:r>
      <w:r w:rsidR="0043783F" w:rsidRPr="00E0567F">
        <w:rPr>
          <w:rFonts w:ascii="Bumble Bee BV" w:hAnsi="Bumble Bee BV"/>
          <w:sz w:val="36"/>
        </w:rPr>
        <w:t>—</w:t>
      </w:r>
      <w:r w:rsidR="0043783F" w:rsidRPr="00E0567F">
        <w:rPr>
          <w:rFonts w:ascii="Chalk" w:hAnsi="Chalk"/>
          <w:sz w:val="36"/>
        </w:rPr>
        <w:t xml:space="preserve">but tomorrow I could be a fireworks depository.” Only one interpretation should come to mind: “I could be on top of the world today with everything, and in the </w:t>
      </w:r>
      <w:r w:rsidRPr="00E0567F">
        <w:rPr>
          <w:rFonts w:ascii="Chalk" w:hAnsi="Chalk"/>
          <w:sz w:val="36"/>
        </w:rPr>
        <w:t>dumpster tomorrow with nothing.” People get too high on themselves and need to be brought down a couple of notches.</w:t>
      </w:r>
    </w:p>
    <w:p w:rsidR="00901F67" w:rsidRPr="00E0567F" w:rsidRDefault="00A34332" w:rsidP="00901F67">
      <w:pPr>
        <w:spacing w:after="0" w:line="480" w:lineRule="auto"/>
        <w:rPr>
          <w:rFonts w:ascii="Chalk" w:hAnsi="Chalk"/>
          <w:caps/>
          <w:sz w:val="36"/>
        </w:rPr>
      </w:pPr>
      <w:r w:rsidRPr="00E0567F">
        <w:rPr>
          <w:rFonts w:ascii="Chalk" w:hAnsi="Chalk"/>
          <w:sz w:val="36"/>
        </w:rPr>
        <w:tab/>
        <w:t>T</w:t>
      </w:r>
      <w:r w:rsidR="0043783F" w:rsidRPr="00E0567F">
        <w:rPr>
          <w:rFonts w:ascii="Chalk" w:hAnsi="Chalk"/>
          <w:sz w:val="36"/>
        </w:rPr>
        <w:t xml:space="preserve">he </w:t>
      </w:r>
      <w:proofErr w:type="spellStart"/>
      <w:r w:rsidR="0043783F" w:rsidRPr="00E0567F">
        <w:rPr>
          <w:rFonts w:ascii="Chalk" w:hAnsi="Chalk"/>
          <w:sz w:val="36"/>
        </w:rPr>
        <w:t>Augusteum</w:t>
      </w:r>
      <w:proofErr w:type="spellEnd"/>
      <w:r w:rsidR="0043783F" w:rsidRPr="00E0567F">
        <w:rPr>
          <w:rFonts w:ascii="Chalk" w:hAnsi="Chalk"/>
          <w:sz w:val="36"/>
        </w:rPr>
        <w:t xml:space="preserve"> teaches one about life. No one should take his or her life for granted. The main purpose of this particular part of the book is to remind peo</w:t>
      </w:r>
      <w:r w:rsidR="00B5287D" w:rsidRPr="00E0567F">
        <w:rPr>
          <w:rFonts w:ascii="Chalk" w:hAnsi="Chalk"/>
          <w:sz w:val="36"/>
        </w:rPr>
        <w:t>ple not to get too big of egos.</w:t>
      </w:r>
      <w:r w:rsidR="00813101" w:rsidRPr="00E0567F">
        <w:rPr>
          <w:rFonts w:ascii="Chalk" w:hAnsi="Chalk"/>
          <w:sz w:val="36"/>
        </w:rPr>
        <w:t xml:space="preserve"> </w:t>
      </w:r>
      <w:r w:rsidR="00813101" w:rsidRPr="00E0567F">
        <w:rPr>
          <w:rFonts w:ascii="Chalk" w:hAnsi="Chalk"/>
          <w:sz w:val="36"/>
        </w:rPr>
        <w:lastRenderedPageBreak/>
        <w:t xml:space="preserve">The author did a great job of bringing that up in her book, </w:t>
      </w:r>
      <w:r w:rsidR="00813101" w:rsidRPr="00E0567F">
        <w:rPr>
          <w:rFonts w:ascii="Chalk" w:hAnsi="Chalk"/>
          <w:i/>
          <w:sz w:val="36"/>
        </w:rPr>
        <w:t>Eat, Pray, Love</w:t>
      </w:r>
      <w:r w:rsidRPr="00E0567F">
        <w:rPr>
          <w:rFonts w:ascii="Chalk" w:hAnsi="Chalk"/>
          <w:sz w:val="36"/>
        </w:rPr>
        <w:t>. In the small town life, people are pretty good about remembering who they are. Although, there are instances where a person gets too cocky or thinks he/she is high and mighty.</w:t>
      </w:r>
    </w:p>
    <w:sectPr w:rsidR="00901F67" w:rsidRPr="00E0567F" w:rsidSect="00C73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l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umble Bee BV">
    <w:panose1 w:val="00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01F67"/>
    <w:rsid w:val="000C1100"/>
    <w:rsid w:val="001B5A6B"/>
    <w:rsid w:val="002C7AFA"/>
    <w:rsid w:val="0043783F"/>
    <w:rsid w:val="00676CE0"/>
    <w:rsid w:val="00813101"/>
    <w:rsid w:val="00896DF9"/>
    <w:rsid w:val="008B51EC"/>
    <w:rsid w:val="008D3EA4"/>
    <w:rsid w:val="00901F67"/>
    <w:rsid w:val="00A34332"/>
    <w:rsid w:val="00A831F1"/>
    <w:rsid w:val="00B04EE7"/>
    <w:rsid w:val="00B36263"/>
    <w:rsid w:val="00B5287D"/>
    <w:rsid w:val="00B753CD"/>
    <w:rsid w:val="00BF7379"/>
    <w:rsid w:val="00C12F92"/>
    <w:rsid w:val="00C73C29"/>
    <w:rsid w:val="00DC27DB"/>
    <w:rsid w:val="00E0567F"/>
    <w:rsid w:val="00E97982"/>
    <w:rsid w:val="00F03F39"/>
    <w:rsid w:val="00F45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dcterms:created xsi:type="dcterms:W3CDTF">2010-08-31T19:04:00Z</dcterms:created>
  <dcterms:modified xsi:type="dcterms:W3CDTF">2010-09-08T15:13:00Z</dcterms:modified>
</cp:coreProperties>
</file>